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48F644C2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mc:AlternateContent>
          <mc:Choice Requires="wps">
            <w:drawing>
              <wp:anchor xmlns:wp14="http://schemas.microsoft.com/office/word/2010/wordprocessingDrawing" distT="0" distB="0" distL="0" distR="0" simplePos="0" relativeHeight="2" behindDoc="1" locked="0" layoutInCell="0" allowOverlap="1" wp14:anchorId="1DD71D21" wp14:editId="7777777">
                <wp:simplePos x="0" y="0"/>
                <wp:positionH relativeFrom="column">
                  <wp:posOffset>4754880</wp:posOffset>
                </wp:positionH>
                <wp:positionV relativeFrom="paragraph">
                  <wp:posOffset>-269875</wp:posOffset>
                </wp:positionV>
                <wp:extent cx="2235835" cy="18853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rcRect l="72379" t="0" r="0" b="0"/>
                        <a:stretch/>
                      </pic:blipFill>
                      <pic:spPr>
                        <a:xfrm>
                          <a:off x="0" y="0"/>
                          <a:ext cx="2235960" cy="1885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 w14:anchorId="5FA29D42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margin-left:374.4pt;margin-top:-21.25pt;width:176pt;height:148.4pt;mso-wrap-style:none;v-text-anchor:middle" o:allowincell="f" stroked="f" type="_x0000_t75">
                <v:imagedata o:detectmouseclick="t" r:id="rId2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Model </w:t>
      </w:r>
    </w:p>
    <w:p xmlns:wp14="http://schemas.microsoft.com/office/word/2010/wordml" w14:paraId="405C9AF5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Samenwerkingsovereenkomst </w:t>
      </w:r>
    </w:p>
    <w:p xmlns:wp14="http://schemas.microsoft.com/office/word/2010/wordml" w14:paraId="2698E2F3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regeling Pilots Nationaal Akkoord </w:t>
      </w:r>
    </w:p>
    <w:p xmlns:wp14="http://schemas.microsoft.com/office/word/2010/wordml" w14:paraId="4B43BCEE" wp14:textId="77777777">
      <w:pPr>
        <w:pStyle w:val="NoSpacing"/>
        <w:rPr>
          <w:rFonts w:ascii="Arial" w:hAnsi="Arial" w:cs="Arial"/>
          <w:b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>Amateurkunsten</w:t>
      </w:r>
    </w:p>
    <w:p xmlns:wp14="http://schemas.microsoft.com/office/word/2010/wordml" w14:paraId="672A6659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0A37501D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5DAB6C7B" wp14:textId="77777777">
      <w:pPr>
        <w:pStyle w:val="NoSpacing"/>
        <w:tabs>
          <w:tab w:val="clear" w:pos="708"/>
          <w:tab w:val="left" w:leader="none" w:pos="1380"/>
        </w:tabs>
        <w:rPr>
          <w:b/>
          <w:b/>
        </w:rPr>
      </w:pPr>
      <w:r>
        <w:rPr>
          <w:b/>
        </w:rPr>
      </w:r>
    </w:p>
    <w:p xmlns:wp14="http://schemas.microsoft.com/office/word/2010/wordml" w14:paraId="02EB378F" wp14:textId="77777777">
      <w:pPr>
        <w:pStyle w:val="NoSpacing"/>
        <w:rPr/>
      </w:pPr>
      <w:r>
        <w:rPr/>
      </w:r>
    </w:p>
    <w:p xmlns:wp14="http://schemas.microsoft.com/office/word/2010/wordml" w14:paraId="6A05A809" wp14:textId="77777777">
      <w:pPr>
        <w:pStyle w:val="NoSpacing"/>
        <w:rPr/>
      </w:pPr>
      <w:r>
        <w:rPr/>
      </w:r>
    </w:p>
    <w:p xmlns:wp14="http://schemas.microsoft.com/office/word/2010/wordml" w14:paraId="6F2FA457" wp14:textId="77777777">
      <w:pPr>
        <w:pStyle w:val="NoSpacing"/>
        <w:rPr>
          <w:b/>
          <w:b/>
          <w:bCs/>
        </w:rPr>
      </w:pPr>
      <w:r>
        <w:rPr>
          <w:b/>
          <w:bCs/>
        </w:rPr>
        <w:t>Samenwerkingsdocument</w:t>
      </w:r>
    </w:p>
    <w:p xmlns:wp14="http://schemas.microsoft.com/office/word/2010/wordml" w14:paraId="5A39BBE3" wp14:textId="77777777">
      <w:pPr>
        <w:pStyle w:val="NoSpacing"/>
        <w:rPr/>
      </w:pPr>
      <w:r>
        <w:rPr/>
      </w:r>
    </w:p>
    <w:p xmlns:wp14="http://schemas.microsoft.com/office/word/2010/wordml" w14:paraId="41C8F396" wp14:textId="77777777">
      <w:pPr>
        <w:pStyle w:val="NoSpacing"/>
        <w:rPr/>
      </w:pPr>
      <w:r>
        <w:rPr/>
      </w:r>
    </w:p>
    <w:p xmlns:wp14="http://schemas.microsoft.com/office/word/2010/wordml" w14:paraId="3E47B1D4" wp14:textId="662A935C">
      <w:pPr>
        <w:pStyle w:val="NoSpacing"/>
      </w:pPr>
      <w:r w:rsidR="01444138">
        <w:rPr/>
        <w:t xml:space="preserve">Wij verklaren hierbij dat de aanvraag voor het project &lt;projectnaam&gt; in het kader van de </w:t>
      </w:r>
      <w:r w:rsidR="01444138">
        <w:rPr/>
        <w:t xml:space="preserve">Regeling </w:t>
      </w:r>
      <w:r w:rsidR="01444138">
        <w:rPr/>
        <w:t>Pilots Nationaal Akkoord Amateurkunsten ingediend wordt namens &lt;naam aanvrager/ partij 1&gt; en &lt;partij 2&gt;</w:t>
      </w:r>
      <w:r w:rsidR="01444138">
        <w:rPr/>
        <w:t xml:space="preserve">, en dat de ontwikkeling en uitvoering van dit project bij ons gezamenlijk ligt, met &lt;naam aanvrager/partij 1&gt; als hoofdcontactpersoon voor het Fonds. </w:t>
      </w:r>
    </w:p>
    <w:p xmlns:wp14="http://schemas.microsoft.com/office/word/2010/wordml" w14:paraId="72A3D3EC" wp14:textId="77777777">
      <w:pPr>
        <w:pStyle w:val="NoSpacing"/>
        <w:rPr/>
      </w:pPr>
      <w:r>
        <w:rPr/>
      </w:r>
    </w:p>
    <w:p xmlns:wp14="http://schemas.microsoft.com/office/word/2010/wordml" w14:paraId="0D0B940D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0C56B546" wp14:textId="77777777">
      <w:pPr>
        <w:pStyle w:val="NoSpacing"/>
        <w:rPr/>
      </w:pPr>
      <w:r>
        <w:rPr/>
        <w:t>Het gezamenlijke doel voor dit project is &lt;</w:t>
      </w:r>
      <w:r>
        <w:rPr>
          <w:i/>
        </w:rPr>
        <w:t>invullen</w:t>
      </w:r>
      <w:r>
        <w:rPr/>
        <w:t>&gt;.</w:t>
      </w:r>
    </w:p>
    <w:p xmlns:wp14="http://schemas.microsoft.com/office/word/2010/wordml" w14:paraId="0E27B00A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60061E4C" wp14:textId="77777777">
      <w:pPr>
        <w:pStyle w:val="NoSpacing"/>
        <w:rPr>
          <w:b/>
          <w:b/>
        </w:rPr>
      </w:pPr>
      <w:r>
        <w:rPr/>
      </w:r>
    </w:p>
    <w:p xmlns:wp14="http://schemas.microsoft.com/office/word/2010/wordml" w14:paraId="09851061" wp14:textId="77777777">
      <w:pPr>
        <w:pStyle w:val="NoSpacing"/>
        <w:rPr/>
      </w:pPr>
      <w:r>
        <w:rPr/>
        <w:t>Met de ondertekening van dit document verklaart de ondertekenaar, namens de betreffende partij, zich te verbinden aan bovengenoemde afspraken.</w:t>
      </w:r>
    </w:p>
    <w:p xmlns:wp14="http://schemas.microsoft.com/office/word/2010/wordml" w14:paraId="44EAFD9C" wp14:textId="77777777">
      <w:pPr>
        <w:pStyle w:val="NoSpacing"/>
        <w:rPr/>
      </w:pPr>
      <w:r>
        <w:rPr/>
      </w:r>
    </w:p>
    <w:p xmlns:wp14="http://schemas.microsoft.com/office/word/2010/wordml" w14:paraId="4B94D5A5" wp14:textId="77777777">
      <w:pPr>
        <w:pStyle w:val="NoSpacing"/>
        <w:rPr/>
      </w:pPr>
      <w:r>
        <w:rPr/>
      </w:r>
    </w:p>
    <w:p xmlns:wp14="http://schemas.microsoft.com/office/word/2010/wordml" w14:paraId="3DEEC669" wp14:textId="77777777">
      <w:pPr>
        <w:pStyle w:val="NoSpacing"/>
        <w:rPr/>
      </w:pPr>
      <w:r>
        <w:rPr/>
      </w:r>
    </w:p>
    <w:p xmlns:wp14="http://schemas.microsoft.com/office/word/2010/wordml" w14:paraId="3656B9AB" wp14:textId="77777777">
      <w:pPr>
        <w:pStyle w:val="NoSpacing"/>
        <w:rPr>
          <w:sz w:val="18"/>
          <w:szCs w:val="18"/>
        </w:rPr>
      </w:pPr>
      <w:r>
        <w:rPr/>
      </w:r>
    </w:p>
    <w:p xmlns:wp14="http://schemas.microsoft.com/office/word/2010/wordml" w14:paraId="45FB0818" wp14:textId="77777777">
      <w:pPr>
        <w:pStyle w:val="NoSpacing"/>
        <w:rPr>
          <w:sz w:val="18"/>
          <w:szCs w:val="18"/>
        </w:rPr>
      </w:pPr>
      <w:r>
        <w:rPr/>
      </w:r>
    </w:p>
    <w:p xmlns:wp14="http://schemas.microsoft.com/office/word/2010/wordml" w14:paraId="0BD0BCEF" wp14:textId="282156DB">
      <w:pPr>
        <w:pStyle w:val="NoSpacing"/>
      </w:pPr>
      <w:r w:rsidRPr="01444138" w:rsidR="01444138">
        <w:rPr>
          <w:u w:val="single"/>
        </w:rPr>
        <w:t>[Aanvrager]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444138" w:rsidR="01444138">
        <w:rPr>
          <w:u w:val="single"/>
        </w:rPr>
        <w:t>[Samenwerkingspartner]</w:t>
      </w:r>
      <w:r>
        <w:tab/>
      </w:r>
    </w:p>
    <w:p xmlns:wp14="http://schemas.microsoft.com/office/word/2010/wordml" w14:paraId="049F31CB" wp14:textId="77777777">
      <w:pPr>
        <w:pStyle w:val="NoSpacing"/>
        <w:rPr/>
      </w:pPr>
      <w:r>
        <w:rPr/>
      </w:r>
    </w:p>
    <w:p xmlns:wp14="http://schemas.microsoft.com/office/word/2010/wordml" w14:paraId="6619DD2B" wp14:textId="77777777">
      <w:pPr>
        <w:pStyle w:val="NoSpacing"/>
        <w:rPr/>
      </w:pPr>
      <w:r>
        <w:rPr/>
        <w:t>Naam: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>Naam:</w:t>
      </w:r>
      <w:r>
        <w:rPr/>
        <w:tab/>
      </w:r>
      <w:r>
        <w:rPr/>
        <w:tab/>
      </w:r>
      <w:r>
        <w:rPr/>
        <w:tab/>
      </w:r>
      <w:r>
        <w:rPr/>
        <w:tab/>
      </w:r>
    </w:p>
    <w:p xmlns:wp14="http://schemas.microsoft.com/office/word/2010/wordml" w14:paraId="53128261" wp14:textId="77777777">
      <w:pPr>
        <w:pStyle w:val="NoSpacing"/>
        <w:rPr/>
      </w:pPr>
      <w:r>
        <w:rPr/>
      </w:r>
    </w:p>
    <w:p xmlns:wp14="http://schemas.microsoft.com/office/word/2010/wordml" w14:paraId="5F3DDE27" wp14:textId="77777777">
      <w:pPr>
        <w:pStyle w:val="NoSpacing"/>
        <w:rPr/>
      </w:pPr>
      <w:r>
        <w:rPr/>
        <w:t>Handtekening:</w:t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>Handtekening:</w:t>
      </w:r>
      <w:r>
        <w:rPr/>
        <w:tab/>
      </w:r>
      <w:r>
        <w:rPr/>
        <w:tab/>
      </w:r>
      <w:r>
        <w:rPr/>
        <w:tab/>
      </w:r>
    </w:p>
    <w:p xmlns:wp14="http://schemas.microsoft.com/office/word/2010/wordml" w14:paraId="62486C05" wp14:textId="77777777">
      <w:pPr>
        <w:pStyle w:val="NoSpacing"/>
        <w:rPr/>
      </w:pPr>
      <w:r>
        <w:rPr/>
      </w:r>
    </w:p>
    <w:p xmlns:wp14="http://schemas.microsoft.com/office/word/2010/wordml" w14:paraId="4101652C" wp14:textId="77777777">
      <w:pPr>
        <w:pStyle w:val="NoSpacing"/>
        <w:rPr/>
      </w:pPr>
      <w:r>
        <w:rPr/>
      </w:r>
    </w:p>
    <w:p xmlns:wp14="http://schemas.microsoft.com/office/word/2010/wordml" w14:paraId="4B99056E" wp14:textId="77777777">
      <w:pPr>
        <w:pStyle w:val="NoSpacing"/>
        <w:rPr/>
      </w:pPr>
      <w:r>
        <w:rPr/>
      </w:r>
    </w:p>
    <w:p xmlns:wp14="http://schemas.microsoft.com/office/word/2010/wordml" w14:paraId="1299C43A" wp14:textId="77777777">
      <w:pPr>
        <w:pStyle w:val="NoSpacing"/>
        <w:rPr/>
      </w:pPr>
      <w:r>
        <w:rPr/>
      </w:r>
    </w:p>
    <w:p xmlns:wp14="http://schemas.microsoft.com/office/word/2010/wordml" w14:paraId="50B2F524" wp14:textId="343812B7">
      <w:pPr>
        <w:pStyle w:val="NoSpacing"/>
      </w:pPr>
      <w:r w:rsidR="01444138">
        <w:rPr/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1444138">
        <w:rPr/>
        <w:t xml:space="preserve">Datum: </w:t>
      </w:r>
      <w:r>
        <w:tab/>
      </w:r>
      <w:r>
        <w:tab/>
      </w:r>
      <w:r>
        <w:tab/>
      </w:r>
      <w:r>
        <w:tab/>
      </w:r>
    </w:p>
    <w:p xmlns:wp14="http://schemas.microsoft.com/office/word/2010/wordml" w14:paraId="4DDBEF00" wp14:textId="77777777">
      <w:pPr>
        <w:pStyle w:val="NoSpacing"/>
        <w:rPr/>
      </w:pPr>
      <w:r>
        <w:rPr/>
      </w:r>
    </w:p>
    <w:p xmlns:wp14="http://schemas.microsoft.com/office/word/2010/wordml" w14:paraId="3461D779" wp14:textId="77777777">
      <w:pPr>
        <w:pStyle w:val="NoSpacing"/>
        <w:rPr/>
      </w:pPr>
      <w:r>
        <w:rPr/>
      </w:r>
    </w:p>
    <w:p xmlns:wp14="http://schemas.microsoft.com/office/word/2010/wordml" w14:paraId="3CF2D8B6" wp14:textId="77777777">
      <w:pPr>
        <w:pStyle w:val="NoSpacing"/>
        <w:rPr/>
      </w:pPr>
      <w:r>
        <w:rPr/>
      </w:r>
    </w:p>
    <w:p xmlns:wp14="http://schemas.microsoft.com/office/word/2010/wordml" w14:paraId="0FB78278" wp14:textId="77777777">
      <w:pPr>
        <w:pStyle w:val="NoSpacing"/>
        <w:rPr/>
      </w:pPr>
      <w:r>
        <w:rPr/>
      </w:r>
    </w:p>
    <w:p xmlns:wp14="http://schemas.microsoft.com/office/word/2010/wordml" w14:paraId="1FC39945" wp14:textId="77777777">
      <w:pPr>
        <w:pStyle w:val="NoSpacing"/>
        <w:rPr/>
      </w:pP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  <w14:docId w14:val="36D2ED66"/>
  <w15:docId w15:val="{99A749C0-C29B-4878-9202-518EC2B7C8D0}"/>
  <w:rsids>
    <w:rsidRoot w:val="01444138"/>
    <w:rsid w:val="01444138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c25c57"/>
    <w:rPr>
      <w:rFonts w:ascii="Segoe UI" w:hAnsi="Segoe UI" w:cs="Segoe UI"/>
      <w:sz w:val="18"/>
      <w:szCs w:val="18"/>
    </w:rPr>
  </w:style>
  <w:style w:type="character" w:styleId="KoptekstChar" w:customStyle="1">
    <w:name w:val="Koptekst Char"/>
    <w:basedOn w:val="DefaultParagraphFont"/>
    <w:uiPriority w:val="99"/>
    <w:qFormat/>
    <w:rsid w:val="00552f4f"/>
    <w:rPr/>
  </w:style>
  <w:style w:type="character" w:styleId="VoettekstChar" w:customStyle="1">
    <w:name w:val="Voettekst Char"/>
    <w:basedOn w:val="DefaultParagraphFont"/>
    <w:uiPriority w:val="99"/>
    <w:qFormat/>
    <w:rsid w:val="00552f4f"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before="0" w:after="140" w:line="276" w:lineRule="auto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333677"/>
    <w:pPr>
      <w:widowControl/>
      <w:bidi w:val="0"/>
      <w:spacing w:before="0" w:after="0" w:line="240" w:lineRule="auto"/>
      <w:jc w:val="left"/>
    </w:pPr>
    <w:rPr>
      <w:rFonts w:ascii="Calibri" w:hAnsi="Calibri" w:eastAsia="Calibri" w:cs="Times New Roman" w:asciiTheme="minorHAnsi" w:hAnsiTheme="minorHAnsi" w:eastAsiaTheme="minorHAnsi"/>
      <w:color w:val="auto"/>
      <w:kern w:val="0"/>
      <w:sz w:val="22"/>
      <w:szCs w:val="22"/>
      <w:lang w:val="nl-NL" w:eastAsia="en-US" w:bidi="ar-SA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c25c5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unhideWhenUsed/>
    <w:rsid w:val="00552f4f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Voettekst">
    <w:name w:val="Footer"/>
    <w:basedOn w:val="Normal"/>
    <w:link w:val="VoettekstChar"/>
    <w:uiPriority w:val="99"/>
    <w:unhideWhenUsed/>
    <w:rsid w:val="00552f4f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ardtabe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63e80-43f6-4c7b-bc6e-42aca2d684b3">
      <Terms xmlns="http://schemas.microsoft.com/office/infopath/2007/PartnerControls"/>
    </lcf76f155ced4ddcb4097134ff3c332f>
    <TaxCatchAll xmlns="7467d7eb-a4ab-4a3f-8eef-b51646f512bb" xsi:nil="true"/>
    <SharedWithUsers xmlns="7467d7eb-a4ab-4a3f-8eef-b51646f512bb">
      <UserInfo>
        <DisplayName>Lieke Ploeger</DisplayName>
        <AccountId>382</AccountId>
        <AccountType/>
      </UserInfo>
      <UserInfo>
        <DisplayName>Sarah van Veldhuizen</DisplayName>
        <AccountId>151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674851E001E4EB4455194D410AAD2" ma:contentTypeVersion="14" ma:contentTypeDescription="Een nieuw document maken." ma:contentTypeScope="" ma:versionID="674bf30ae572ad5a216c44658c27c446">
  <xsd:schema xmlns:xsd="http://www.w3.org/2001/XMLSchema" xmlns:xs="http://www.w3.org/2001/XMLSchema" xmlns:p="http://schemas.microsoft.com/office/2006/metadata/properties" xmlns:ns2="6cc63e80-43f6-4c7b-bc6e-42aca2d684b3" xmlns:ns3="7467d7eb-a4ab-4a3f-8eef-b51646f512bb" targetNamespace="http://schemas.microsoft.com/office/2006/metadata/properties" ma:root="true" ma:fieldsID="086b4af2dea763159c9e60141a1fd985" ns2:_="" ns3:_="">
    <xsd:import namespace="6cc63e80-43f6-4c7b-bc6e-42aca2d684b3"/>
    <xsd:import namespace="7467d7eb-a4ab-4a3f-8eef-b51646f51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3e80-43f6-4c7b-bc6e-42aca2d68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d7eb-a4ab-4a3f-8eef-b51646f51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a7761a-7ae6-4f54-bd98-a07bec2a2d4e}" ma:internalName="TaxCatchAll" ma:showField="CatchAllData" ma:web="7467d7eb-a4ab-4a3f-8eef-b51646f51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D430D-7BA6-45D7-9C22-31D05A2436D8}"/>
</file>

<file path=customXml/itemProps2.xml><?xml version="1.0" encoding="utf-8"?>
<ds:datastoreItem xmlns:ds="http://schemas.openxmlformats.org/officeDocument/2006/customXml" ds:itemID="{14A35A32-89CC-4FC0-9666-3F099FC6443B}"/>
</file>

<file path=customXml/itemProps3.xml><?xml version="1.0" encoding="utf-8"?>
<ds:datastoreItem xmlns:ds="http://schemas.openxmlformats.org/officeDocument/2006/customXml" ds:itemID="{CE92FD1B-BD1E-477A-AD2A-4B2FA4A85B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2023-08-10T12:59:00.0000000Z</dcterms:created>
  <dc:creator>Petra Janssen Duyghuysen</dc:creator>
  <dc:description/>
  <dc:language>nl-NL</dc:language>
  <lastModifiedBy>Lieke Ploeger</lastModifiedBy>
  <lastPrinted>2021-07-30T11:58:00.0000000Z</lastPrinted>
  <dcterms:modified xsi:type="dcterms:W3CDTF">2023-10-16T11:50:15.7834905Z</dcterms:modified>
  <revision>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0x010100C05674851E001E4EB4455194D410AAD2</vt:lpwstr>
  </property>
</Properties>
</file>